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174" w:rsidRPr="00BB7D51" w:rsidRDefault="00673174" w:rsidP="00673174">
      <w:pPr>
        <w:pStyle w:val="Normal"/>
        <w:shd w:val="clear" w:color="auto" w:fill="FFFFFF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7 </w:t>
      </w:r>
      <w:r w:rsidRPr="00742BDE">
        <w:rPr>
          <w:sz w:val="28"/>
          <w:szCs w:val="28"/>
        </w:rPr>
        <w:t xml:space="preserve">КАРЬЕРЛЕРДЕ ЖОҒАЛТУЛАРДЫ ЖӘНЕ </w:t>
      </w:r>
      <w:r w:rsidRPr="00742BDE">
        <w:rPr>
          <w:sz w:val="28"/>
          <w:szCs w:val="28"/>
          <w:lang w:val="kk-KZ"/>
        </w:rPr>
        <w:t xml:space="preserve">ПАЙДАЛЫ ҚАЗБАЛАРДЫҢ САПАСЫНЫҢ ЖОҒАЛТУЛАРЫН </w:t>
      </w:r>
      <w:r w:rsidRPr="00742BDE">
        <w:rPr>
          <w:sz w:val="28"/>
          <w:szCs w:val="28"/>
        </w:rPr>
        <w:t>ЕСЕПТЕУ (5</w:t>
      </w:r>
      <w:r>
        <w:rPr>
          <w:sz w:val="28"/>
          <w:szCs w:val="28"/>
          <w:lang w:val="kk-KZ"/>
        </w:rPr>
        <w:t xml:space="preserve">-ШІ ЖҰМЫСТЫҢ </w:t>
      </w:r>
      <w:r w:rsidRPr="00742BDE">
        <w:rPr>
          <w:sz w:val="28"/>
          <w:szCs w:val="28"/>
          <w:lang w:val="kk-KZ"/>
        </w:rPr>
        <w:t>ЖАЛҒАСЫ</w:t>
      </w:r>
      <w:r>
        <w:rPr>
          <w:sz w:val="28"/>
          <w:szCs w:val="28"/>
        </w:rPr>
        <w:t>)</w:t>
      </w:r>
    </w:p>
    <w:p w:rsidR="00673174" w:rsidRPr="00861E97" w:rsidRDefault="00673174" w:rsidP="00673174">
      <w:pPr>
        <w:pStyle w:val="Normal"/>
        <w:shd w:val="clear" w:color="auto" w:fill="FFFFFF"/>
        <w:ind w:firstLine="454"/>
        <w:jc w:val="center"/>
        <w:rPr>
          <w:b/>
          <w:sz w:val="28"/>
          <w:szCs w:val="28"/>
        </w:rPr>
      </w:pPr>
    </w:p>
    <w:p w:rsidR="00673174" w:rsidRDefault="00673174" w:rsidP="00673174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  <w:lang w:val="kk-KZ"/>
        </w:rPr>
      </w:pPr>
    </w:p>
    <w:p w:rsidR="00673174" w:rsidRPr="00FF0C7E" w:rsidRDefault="00673174" w:rsidP="00673174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FF0C7E">
        <w:rPr>
          <w:color w:val="000000"/>
          <w:sz w:val="28"/>
          <w:szCs w:val="28"/>
          <w:lang w:val="kk-KZ"/>
        </w:rPr>
        <w:t>Келес</w:t>
      </w:r>
      <w:r>
        <w:rPr>
          <w:color w:val="000000"/>
          <w:sz w:val="28"/>
          <w:szCs w:val="28"/>
          <w:lang w:val="kk-KZ"/>
        </w:rPr>
        <w:t>ілерді анықтау керек:</w:t>
      </w:r>
    </w:p>
    <w:p w:rsidR="00673174" w:rsidRDefault="00673174" w:rsidP="00673174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Қор контурының жұмыс планын құрып және эксплуатациялық жоғалтулар </w:t>
      </w:r>
      <w:r w:rsidRPr="00742BDE">
        <w:rPr>
          <w:color w:val="000000"/>
          <w:sz w:val="28"/>
          <w:szCs w:val="28"/>
          <w:lang w:val="kk-KZ"/>
        </w:rPr>
        <w:t xml:space="preserve">(П) </w:t>
      </w:r>
      <w:r>
        <w:rPr>
          <w:color w:val="000000"/>
          <w:sz w:val="28"/>
          <w:szCs w:val="28"/>
          <w:lang w:val="kk-KZ"/>
        </w:rPr>
        <w:t xml:space="preserve">мен пайдалы қазбалардың сапасының бірінші жоғалтуларын </w:t>
      </w:r>
      <w:r w:rsidRPr="00742BDE">
        <w:rPr>
          <w:color w:val="000000"/>
          <w:sz w:val="28"/>
          <w:szCs w:val="28"/>
          <w:lang w:val="kk-KZ"/>
        </w:rPr>
        <w:t xml:space="preserve">(Р) </w:t>
      </w:r>
      <w:r>
        <w:rPr>
          <w:color w:val="000000"/>
          <w:sz w:val="28"/>
          <w:szCs w:val="28"/>
          <w:lang w:val="kk-KZ"/>
        </w:rPr>
        <w:t xml:space="preserve">қайта есептеу қажет. </w:t>
      </w:r>
    </w:p>
    <w:p w:rsidR="00673174" w:rsidRPr="00742BDE" w:rsidRDefault="00673174" w:rsidP="00673174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  <w:lang w:val="kk-KZ"/>
        </w:rPr>
      </w:pPr>
    </w:p>
    <w:p w:rsidR="00673174" w:rsidRDefault="00673174" w:rsidP="00673174">
      <w:pPr>
        <w:pStyle w:val="Normal"/>
        <w:shd w:val="clear" w:color="auto" w:fill="FFFFFF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7</w:t>
      </w:r>
      <w:r w:rsidRPr="00742BDE">
        <w:rPr>
          <w:b/>
          <w:color w:val="000000"/>
          <w:sz w:val="28"/>
          <w:szCs w:val="28"/>
          <w:lang w:val="kk-KZ"/>
        </w:rPr>
        <w:t xml:space="preserve">.1 </w:t>
      </w:r>
      <w:r>
        <w:rPr>
          <w:b/>
          <w:color w:val="000000"/>
          <w:sz w:val="28"/>
          <w:szCs w:val="28"/>
          <w:lang w:val="kk-KZ"/>
        </w:rPr>
        <w:t>Әдістемелік нұсқаулар</w:t>
      </w:r>
    </w:p>
    <w:p w:rsidR="00673174" w:rsidRDefault="00673174" w:rsidP="00673174">
      <w:pPr>
        <w:pStyle w:val="Normal"/>
        <w:shd w:val="clear" w:color="auto" w:fill="FFFFFF"/>
        <w:ind w:firstLine="709"/>
        <w:jc w:val="both"/>
        <w:rPr>
          <w:b/>
          <w:color w:val="000000"/>
          <w:sz w:val="28"/>
          <w:szCs w:val="28"/>
          <w:lang w:val="kk-KZ"/>
        </w:rPr>
      </w:pPr>
    </w:p>
    <w:p w:rsidR="00673174" w:rsidRDefault="00673174" w:rsidP="00673174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</w:t>
      </w:r>
      <w:r w:rsidRPr="00742BDE">
        <w:rPr>
          <w:color w:val="000000"/>
          <w:sz w:val="28"/>
          <w:szCs w:val="28"/>
          <w:lang w:val="kk-KZ"/>
        </w:rPr>
        <w:t xml:space="preserve">.1.1 </w:t>
      </w:r>
      <w:r>
        <w:rPr>
          <w:color w:val="000000"/>
          <w:sz w:val="28"/>
          <w:szCs w:val="28"/>
          <w:lang w:val="kk-KZ"/>
        </w:rPr>
        <w:t xml:space="preserve">Толықтығы мен жер қойнауларынан пайдалы қазбаларды алу сапасымен тау кәсіпорынының негізгі көрсеткіштері болып эксплуатациялық жоғалтулар </w:t>
      </w:r>
      <w:r w:rsidRPr="00742BDE">
        <w:rPr>
          <w:color w:val="000000"/>
          <w:sz w:val="28"/>
          <w:szCs w:val="28"/>
          <w:lang w:val="kk-KZ"/>
        </w:rPr>
        <w:t xml:space="preserve">(П) </w:t>
      </w:r>
      <w:r>
        <w:rPr>
          <w:color w:val="000000"/>
          <w:sz w:val="28"/>
          <w:szCs w:val="28"/>
          <w:lang w:val="kk-KZ"/>
        </w:rPr>
        <w:t xml:space="preserve">мен пайдалы қазбалардың сапасының бірінші жоғалтуларын </w:t>
      </w:r>
      <w:r w:rsidRPr="00742BDE">
        <w:rPr>
          <w:color w:val="000000"/>
          <w:sz w:val="28"/>
          <w:szCs w:val="28"/>
          <w:lang w:val="kk-KZ"/>
        </w:rPr>
        <w:t xml:space="preserve">(Р) </w:t>
      </w:r>
      <w:r>
        <w:rPr>
          <w:color w:val="000000"/>
          <w:sz w:val="28"/>
          <w:szCs w:val="28"/>
          <w:lang w:val="kk-KZ"/>
        </w:rPr>
        <w:t>қайта есептеу болып табылады, жанама әдісті қолданған кезде формула бойынша анықталады:</w:t>
      </w:r>
      <w:r w:rsidRPr="00742BDE">
        <w:rPr>
          <w:color w:val="000000"/>
          <w:sz w:val="28"/>
          <w:szCs w:val="28"/>
          <w:lang w:val="kk-KZ"/>
        </w:rPr>
        <w:t xml:space="preserve"> </w:t>
      </w:r>
    </w:p>
    <w:p w:rsidR="00673174" w:rsidRPr="00A33CF0" w:rsidRDefault="00673174" w:rsidP="00673174">
      <w:pPr>
        <w:pStyle w:val="Normal"/>
        <w:shd w:val="clear" w:color="auto" w:fill="FFFFFF"/>
        <w:ind w:firstLine="454"/>
        <w:jc w:val="both"/>
        <w:rPr>
          <w:sz w:val="28"/>
          <w:szCs w:val="28"/>
          <w:lang w:val="kk-KZ"/>
        </w:rPr>
      </w:pPr>
    </w:p>
    <w:p w:rsidR="00673174" w:rsidRPr="00673174" w:rsidRDefault="00673174" w:rsidP="00673174">
      <w:pPr>
        <w:pStyle w:val="Normal"/>
        <w:shd w:val="clear" w:color="auto" w:fill="FFFFFF"/>
        <w:tabs>
          <w:tab w:val="left" w:pos="1070"/>
        </w:tabs>
        <w:ind w:firstLine="454"/>
        <w:jc w:val="center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position w:val="-36"/>
          <w:sz w:val="28"/>
          <w:szCs w:val="28"/>
          <w:lang w:val="en-US"/>
        </w:rPr>
        <w:object w:dxaOrig="220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5pt;height:35.25pt" o:ole="" fillcolor="window">
            <v:imagedata r:id="rId4" o:title=""/>
          </v:shape>
          <o:OLEObject Type="Embed" ProgID="Equation.3" ShapeID="_x0000_i1025" DrawAspect="Content" ObjectID="_1660428510" r:id="rId5"/>
        </w:object>
      </w:r>
      <w:r w:rsidRPr="00673174">
        <w:rPr>
          <w:color w:val="000000"/>
          <w:sz w:val="28"/>
          <w:szCs w:val="28"/>
          <w:lang w:val="kk-KZ"/>
        </w:rPr>
        <w:t xml:space="preserve"> 100%,             </w:t>
      </w:r>
      <w:r w:rsidRPr="00861E97">
        <w:rPr>
          <w:color w:val="000000"/>
          <w:position w:val="-30"/>
          <w:sz w:val="28"/>
          <w:szCs w:val="28"/>
          <w:lang w:val="en-US"/>
        </w:rPr>
        <w:object w:dxaOrig="2200" w:dyaOrig="800">
          <v:shape id="_x0000_i1026" type="#_x0000_t75" style="width:88.5pt;height:32.25pt" o:ole="" fillcolor="window">
            <v:imagedata r:id="rId6" o:title=""/>
          </v:shape>
          <o:OLEObject Type="Embed" ProgID="Equation.3" ShapeID="_x0000_i1026" DrawAspect="Content" ObjectID="_1660428511" r:id="rId7"/>
        </w:object>
      </w:r>
    </w:p>
    <w:p w:rsidR="00673174" w:rsidRPr="00673174" w:rsidRDefault="00673174" w:rsidP="00673174">
      <w:pPr>
        <w:pStyle w:val="Normal"/>
        <w:shd w:val="clear" w:color="auto" w:fill="FFFFFF"/>
        <w:ind w:firstLine="454"/>
        <w:jc w:val="both"/>
        <w:rPr>
          <w:sz w:val="28"/>
          <w:szCs w:val="28"/>
          <w:lang w:val="kk-KZ"/>
        </w:rPr>
      </w:pPr>
    </w:p>
    <w:p w:rsidR="00673174" w:rsidRPr="00673174" w:rsidRDefault="00673174" w:rsidP="00673174">
      <w:pPr>
        <w:pStyle w:val="Normal"/>
        <w:shd w:val="clear" w:color="auto" w:fill="FFFFFF"/>
        <w:tabs>
          <w:tab w:val="left" w:pos="1070"/>
        </w:tabs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мұндағы</w:t>
      </w:r>
      <w:r w:rsidRPr="00673174">
        <w:rPr>
          <w:color w:val="000000"/>
          <w:sz w:val="28"/>
          <w:szCs w:val="28"/>
          <w:lang w:val="kk-KZ"/>
        </w:rPr>
        <w:t xml:space="preserve"> </w:t>
      </w:r>
      <w:r w:rsidRPr="00673174">
        <w:rPr>
          <w:i/>
          <w:color w:val="000000"/>
          <w:sz w:val="28"/>
          <w:szCs w:val="28"/>
          <w:lang w:val="kk-KZ"/>
        </w:rPr>
        <w:t>П</w:t>
      </w:r>
      <w:r w:rsidRPr="00673174">
        <w:rPr>
          <w:color w:val="000000"/>
          <w:sz w:val="28"/>
          <w:szCs w:val="28"/>
          <w:lang w:val="kk-KZ"/>
        </w:rPr>
        <w:t xml:space="preserve">, </w:t>
      </w:r>
      <w:r w:rsidRPr="00673174">
        <w:rPr>
          <w:i/>
          <w:color w:val="000000"/>
          <w:sz w:val="28"/>
          <w:szCs w:val="28"/>
          <w:lang w:val="kk-KZ"/>
        </w:rPr>
        <w:t>Р</w:t>
      </w:r>
      <w:r w:rsidRPr="00673174">
        <w:rPr>
          <w:color w:val="000000"/>
          <w:sz w:val="28"/>
          <w:szCs w:val="28"/>
          <w:lang w:val="kk-KZ"/>
        </w:rPr>
        <w:t xml:space="preserve"> - </w:t>
      </w:r>
      <w:r>
        <w:rPr>
          <w:color w:val="000000"/>
          <w:sz w:val="28"/>
          <w:szCs w:val="28"/>
          <w:lang w:val="kk-KZ"/>
        </w:rPr>
        <w:t>өндірілген кеннің жоғалтулары мен өндірілген кен сапасынын жоғалтулары</w:t>
      </w:r>
      <w:r w:rsidRPr="00673174">
        <w:rPr>
          <w:color w:val="000000"/>
          <w:sz w:val="28"/>
          <w:szCs w:val="28"/>
          <w:lang w:val="kk-KZ"/>
        </w:rPr>
        <w:t>;</w:t>
      </w:r>
    </w:p>
    <w:p w:rsidR="00673174" w:rsidRPr="00673174" w:rsidRDefault="00673174" w:rsidP="00673174">
      <w:pPr>
        <w:pStyle w:val="Normal"/>
        <w:shd w:val="clear" w:color="auto" w:fill="FFFFFF"/>
        <w:tabs>
          <w:tab w:val="left" w:pos="1070"/>
        </w:tabs>
        <w:ind w:firstLine="709"/>
        <w:jc w:val="both"/>
        <w:rPr>
          <w:sz w:val="28"/>
          <w:szCs w:val="28"/>
          <w:lang w:val="kk-KZ"/>
        </w:rPr>
      </w:pPr>
      <w:r w:rsidRPr="00673174">
        <w:rPr>
          <w:color w:val="000000"/>
          <w:sz w:val="28"/>
          <w:szCs w:val="28"/>
          <w:lang w:val="kk-KZ"/>
        </w:rPr>
        <w:t xml:space="preserve">                  </w:t>
      </w:r>
      <w:r w:rsidRPr="00673174">
        <w:rPr>
          <w:i/>
          <w:color w:val="000000"/>
          <w:sz w:val="28"/>
          <w:szCs w:val="28"/>
          <w:lang w:val="kk-KZ"/>
        </w:rPr>
        <w:t>Д</w:t>
      </w:r>
      <w:r w:rsidRPr="00673174">
        <w:rPr>
          <w:color w:val="000000"/>
          <w:sz w:val="28"/>
          <w:szCs w:val="28"/>
          <w:lang w:val="kk-KZ"/>
        </w:rPr>
        <w:t xml:space="preserve"> -  </w:t>
      </w:r>
      <w:r>
        <w:rPr>
          <w:color w:val="000000"/>
          <w:sz w:val="28"/>
          <w:szCs w:val="28"/>
          <w:lang w:val="kk-KZ"/>
        </w:rPr>
        <w:t>өндірілген кен көлемі</w:t>
      </w:r>
      <w:r w:rsidRPr="00673174">
        <w:rPr>
          <w:color w:val="000000"/>
          <w:sz w:val="28"/>
          <w:szCs w:val="28"/>
          <w:lang w:val="kk-KZ"/>
        </w:rPr>
        <w:t>;</w:t>
      </w:r>
    </w:p>
    <w:p w:rsidR="00673174" w:rsidRPr="00673174" w:rsidRDefault="00673174" w:rsidP="00673174">
      <w:pPr>
        <w:pStyle w:val="Normal"/>
        <w:shd w:val="clear" w:color="auto" w:fill="FFFFFF"/>
        <w:tabs>
          <w:tab w:val="left" w:pos="1070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673174">
        <w:rPr>
          <w:color w:val="000000"/>
          <w:sz w:val="28"/>
          <w:szCs w:val="28"/>
          <w:lang w:val="kk-KZ"/>
        </w:rPr>
        <w:t xml:space="preserve">                 </w:t>
      </w:r>
      <w:r w:rsidRPr="00673174">
        <w:rPr>
          <w:i/>
          <w:color w:val="000000"/>
          <w:sz w:val="28"/>
          <w:szCs w:val="28"/>
          <w:lang w:val="kk-KZ"/>
        </w:rPr>
        <w:t xml:space="preserve"> Б</w:t>
      </w:r>
      <w:r w:rsidRPr="00673174">
        <w:rPr>
          <w:color w:val="000000"/>
          <w:sz w:val="28"/>
          <w:szCs w:val="28"/>
          <w:lang w:val="kk-KZ"/>
        </w:rPr>
        <w:t xml:space="preserve"> - </w:t>
      </w:r>
      <w:r>
        <w:rPr>
          <w:color w:val="000000"/>
          <w:sz w:val="28"/>
          <w:szCs w:val="28"/>
          <w:lang w:val="kk-KZ"/>
        </w:rPr>
        <w:t>металлдың баланстық қоры;</w:t>
      </w:r>
    </w:p>
    <w:p w:rsidR="00673174" w:rsidRPr="00673174" w:rsidRDefault="00673174" w:rsidP="00673174">
      <w:pPr>
        <w:pStyle w:val="Normal"/>
        <w:shd w:val="clear" w:color="auto" w:fill="FFFFFF"/>
        <w:tabs>
          <w:tab w:val="left" w:pos="1070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673174">
        <w:rPr>
          <w:color w:val="000000"/>
          <w:sz w:val="28"/>
          <w:szCs w:val="28"/>
          <w:lang w:val="kk-KZ"/>
        </w:rPr>
        <w:t xml:space="preserve">                  </w:t>
      </w:r>
      <w:r w:rsidRPr="00673174">
        <w:rPr>
          <w:i/>
          <w:color w:val="000000"/>
          <w:sz w:val="28"/>
          <w:szCs w:val="28"/>
          <w:lang w:val="kk-KZ"/>
        </w:rPr>
        <w:t>с, а, в</w:t>
      </w:r>
      <w:r w:rsidRPr="00673174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баланстық қорда, өндірілген кенде және сыйатын жыныстарды сәйкесінше пайдалы компоненттердің құрамы</w:t>
      </w:r>
      <w:r w:rsidRPr="00673174">
        <w:rPr>
          <w:color w:val="000000"/>
          <w:sz w:val="28"/>
          <w:szCs w:val="28"/>
          <w:lang w:val="kk-KZ"/>
        </w:rPr>
        <w:t xml:space="preserve">. </w:t>
      </w:r>
    </w:p>
    <w:p w:rsidR="00673174" w:rsidRPr="00673174" w:rsidRDefault="00673174" w:rsidP="00673174">
      <w:pPr>
        <w:pStyle w:val="Normal"/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</w:t>
      </w:r>
      <w:r w:rsidRPr="00673174">
        <w:rPr>
          <w:color w:val="000000"/>
          <w:sz w:val="28"/>
          <w:szCs w:val="28"/>
          <w:lang w:val="kk-KZ"/>
        </w:rPr>
        <w:t xml:space="preserve">.1.2 </w:t>
      </w:r>
      <w:r>
        <w:rPr>
          <w:color w:val="000000"/>
          <w:sz w:val="28"/>
          <w:szCs w:val="28"/>
          <w:lang w:val="kk-KZ"/>
        </w:rPr>
        <w:t xml:space="preserve">Өндірілген кен көлемі </w:t>
      </w:r>
      <w:r w:rsidRPr="00673174">
        <w:rPr>
          <w:color w:val="000000"/>
          <w:sz w:val="28"/>
          <w:szCs w:val="28"/>
          <w:lang w:val="kk-KZ"/>
        </w:rPr>
        <w:t>(Д)</w:t>
      </w:r>
      <w:r>
        <w:rPr>
          <w:color w:val="000000"/>
          <w:sz w:val="28"/>
          <w:szCs w:val="28"/>
          <w:lang w:val="kk-KZ"/>
        </w:rPr>
        <w:t xml:space="preserve"> кен шоғырын өндеу контур ауданының негізі болатын призма көлемі тәрізді анықталады. Шоғырдың өңдеу контуры немесе жұмыс контурының сыртқы контурдан ауытқуы бірдей болатындай жүргізіледі. Планда жарылатын блоктің  көк түспен жүргізіледі.</w:t>
      </w:r>
    </w:p>
    <w:p w:rsidR="00673174" w:rsidRDefault="00673174" w:rsidP="00673174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Қарастырылып отырған нұсқада </w:t>
      </w:r>
      <w:r w:rsidRPr="00673174">
        <w:rPr>
          <w:i/>
          <w:color w:val="000000"/>
          <w:sz w:val="28"/>
          <w:szCs w:val="28"/>
          <w:lang w:val="kk-KZ"/>
        </w:rPr>
        <w:t>S</w:t>
      </w:r>
      <w:r w:rsidRPr="00673174">
        <w:rPr>
          <w:i/>
          <w:color w:val="000000"/>
          <w:sz w:val="28"/>
          <w:szCs w:val="28"/>
          <w:vertAlign w:val="subscript"/>
          <w:lang w:val="kk-KZ"/>
        </w:rPr>
        <w:t>K</w:t>
      </w:r>
      <w:r w:rsidRPr="00673174">
        <w:rPr>
          <w:i/>
          <w:color w:val="000000"/>
          <w:sz w:val="28"/>
          <w:szCs w:val="28"/>
          <w:lang w:val="kk-KZ"/>
        </w:rPr>
        <w:t xml:space="preserve"> = S</w:t>
      </w:r>
      <w:r w:rsidRPr="00673174">
        <w:rPr>
          <w:i/>
          <w:color w:val="000000"/>
          <w:sz w:val="28"/>
          <w:szCs w:val="28"/>
          <w:vertAlign w:val="subscript"/>
          <w:lang w:val="kk-KZ"/>
        </w:rPr>
        <w:t>n</w:t>
      </w:r>
      <w:r w:rsidRPr="0067317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біле отырып Д шамасы келесі формуламен анықталады:</w:t>
      </w:r>
    </w:p>
    <w:p w:rsidR="00673174" w:rsidRPr="00673174" w:rsidRDefault="00673174" w:rsidP="00673174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673174" w:rsidRPr="00673174" w:rsidRDefault="00673174" w:rsidP="0067317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lang w:val="kk-KZ"/>
        </w:rPr>
      </w:pPr>
      <w:r w:rsidRPr="00673174">
        <w:rPr>
          <w:i/>
          <w:color w:val="000000"/>
          <w:sz w:val="28"/>
          <w:szCs w:val="28"/>
          <w:lang w:val="kk-KZ"/>
        </w:rPr>
        <w:t>Д = S</w:t>
      </w:r>
      <w:r w:rsidRPr="00673174">
        <w:rPr>
          <w:i/>
          <w:color w:val="000000"/>
          <w:sz w:val="28"/>
          <w:szCs w:val="28"/>
          <w:vertAlign w:val="subscript"/>
          <w:lang w:val="kk-KZ"/>
        </w:rPr>
        <w:t>K</w:t>
      </w:r>
      <w:r w:rsidRPr="00673174">
        <w:rPr>
          <w:i/>
          <w:color w:val="000000"/>
          <w:sz w:val="28"/>
          <w:szCs w:val="28"/>
          <w:lang w:val="kk-KZ"/>
        </w:rPr>
        <w:t xml:space="preserve"> × </w:t>
      </w:r>
      <w:r w:rsidRPr="00673174">
        <w:rPr>
          <w:i/>
          <w:color w:val="000000"/>
          <w:sz w:val="28"/>
          <w:szCs w:val="28"/>
          <w:lang w:val="kk-KZ" w:eastAsia="ko-KR"/>
        </w:rPr>
        <w:t>h</w:t>
      </w:r>
      <w:r w:rsidRPr="00673174">
        <w:rPr>
          <w:i/>
          <w:color w:val="000000"/>
          <w:sz w:val="28"/>
          <w:szCs w:val="28"/>
          <w:vertAlign w:val="subscript"/>
          <w:lang w:val="kk-KZ"/>
        </w:rPr>
        <w:t>ур</w:t>
      </w:r>
      <w:r w:rsidRPr="00673174">
        <w:rPr>
          <w:color w:val="000000"/>
          <w:sz w:val="28"/>
          <w:szCs w:val="28"/>
          <w:lang w:val="kk-KZ"/>
        </w:rPr>
        <w:t xml:space="preserve"> ,</w:t>
      </w:r>
    </w:p>
    <w:p w:rsidR="00673174" w:rsidRPr="00673174" w:rsidRDefault="00673174" w:rsidP="00673174">
      <w:pPr>
        <w:pStyle w:val="Normal"/>
        <w:shd w:val="clear" w:color="auto" w:fill="FFFFFF"/>
        <w:ind w:firstLine="454"/>
        <w:jc w:val="center"/>
        <w:rPr>
          <w:sz w:val="28"/>
          <w:szCs w:val="28"/>
          <w:lang w:val="kk-KZ"/>
        </w:rPr>
      </w:pPr>
    </w:p>
    <w:p w:rsidR="00673174" w:rsidRDefault="00673174" w:rsidP="00673174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мұндағы</w:t>
      </w:r>
      <w:r w:rsidRPr="00673174">
        <w:rPr>
          <w:color w:val="000000"/>
          <w:sz w:val="28"/>
          <w:szCs w:val="28"/>
          <w:lang w:val="kk-KZ"/>
        </w:rPr>
        <w:t xml:space="preserve"> </w:t>
      </w:r>
      <w:r w:rsidRPr="00673174">
        <w:rPr>
          <w:i/>
          <w:color w:val="000000"/>
          <w:sz w:val="28"/>
          <w:szCs w:val="28"/>
          <w:lang w:val="kk-KZ" w:eastAsia="ko-KR"/>
        </w:rPr>
        <w:t>h</w:t>
      </w:r>
      <w:r w:rsidRPr="00673174">
        <w:rPr>
          <w:i/>
          <w:color w:val="000000"/>
          <w:sz w:val="28"/>
          <w:szCs w:val="28"/>
          <w:vertAlign w:val="subscript"/>
          <w:lang w:val="kk-KZ"/>
        </w:rPr>
        <w:t>ур</w:t>
      </w:r>
      <w:r w:rsidRPr="00673174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кен шоғыры боынша ойықтың орташа биіктігі.</w:t>
      </w:r>
    </w:p>
    <w:p w:rsidR="00673174" w:rsidRPr="00F4658F" w:rsidRDefault="00673174" w:rsidP="00673174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Кен шоғыры шатырының ауданы контур шегінде геометриялық фигураларға бөліп масштабты ескере отырып план бойынша сызықтық өлщемдер арқылы олардың аудандарын есептеп, содан кейін барлық аудандарды бір</w:t>
      </w:r>
      <w:r w:rsidRPr="00F4658F">
        <w:rPr>
          <w:color w:val="000000"/>
          <w:sz w:val="28"/>
          <w:szCs w:val="28"/>
          <w:lang w:val="kk-KZ"/>
        </w:rPr>
        <w:t>-</w:t>
      </w:r>
      <w:r>
        <w:rPr>
          <w:color w:val="000000"/>
          <w:sz w:val="28"/>
          <w:szCs w:val="28"/>
          <w:lang w:val="kk-KZ"/>
        </w:rPr>
        <w:t xml:space="preserve">біріне қосып   </w:t>
      </w:r>
      <w:r w:rsidRPr="00F4658F">
        <w:rPr>
          <w:color w:val="000000"/>
          <w:sz w:val="28"/>
          <w:szCs w:val="28"/>
          <w:lang w:val="kk-KZ"/>
        </w:rPr>
        <w:t>S</w:t>
      </w:r>
      <w:r w:rsidRPr="00F4658F">
        <w:rPr>
          <w:color w:val="000000"/>
          <w:sz w:val="28"/>
          <w:szCs w:val="28"/>
          <w:vertAlign w:val="subscript"/>
          <w:lang w:val="kk-KZ"/>
        </w:rPr>
        <w:t>k</w:t>
      </w:r>
      <w:r w:rsidRPr="00F4658F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мәнін табады.</w:t>
      </w:r>
    </w:p>
    <w:p w:rsidR="00673174" w:rsidRPr="00673174" w:rsidRDefault="00673174" w:rsidP="00673174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Есептеулерді берілген тапсырма бойынша жүргізу</w:t>
      </w:r>
      <w:r w:rsidRPr="00673174">
        <w:rPr>
          <w:color w:val="000000"/>
          <w:sz w:val="28"/>
          <w:szCs w:val="28"/>
          <w:lang w:val="kk-KZ"/>
        </w:rPr>
        <w:t>.</w:t>
      </w:r>
    </w:p>
    <w:p w:rsidR="00673174" w:rsidRPr="00673174" w:rsidRDefault="00673174" w:rsidP="00673174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</w:t>
      </w:r>
      <w:bookmarkStart w:id="0" w:name="_GoBack"/>
      <w:bookmarkEnd w:id="0"/>
      <w:r w:rsidRPr="00673174">
        <w:rPr>
          <w:color w:val="000000"/>
          <w:sz w:val="28"/>
          <w:szCs w:val="28"/>
          <w:lang w:val="kk-KZ"/>
        </w:rPr>
        <w:t xml:space="preserve">.1.3 </w:t>
      </w:r>
      <w:r>
        <w:rPr>
          <w:color w:val="000000"/>
          <w:sz w:val="28"/>
          <w:szCs w:val="28"/>
          <w:lang w:val="kk-KZ"/>
        </w:rPr>
        <w:t xml:space="preserve">Есептеу нәтижелерін кесте </w:t>
      </w:r>
      <w:r w:rsidRPr="00673174">
        <w:rPr>
          <w:color w:val="000000"/>
          <w:sz w:val="28"/>
          <w:szCs w:val="28"/>
          <w:lang w:val="kk-KZ"/>
        </w:rPr>
        <w:t>6.1</w:t>
      </w:r>
      <w:r>
        <w:rPr>
          <w:color w:val="000000"/>
          <w:sz w:val="28"/>
          <w:szCs w:val="28"/>
          <w:lang w:val="kk-KZ"/>
        </w:rPr>
        <w:t xml:space="preserve"> енгізу керек.</w:t>
      </w:r>
    </w:p>
    <w:p w:rsidR="00673174" w:rsidRDefault="00673174" w:rsidP="00673174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673174" w:rsidRPr="009E746D" w:rsidRDefault="00673174" w:rsidP="00673174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6.1</w:t>
      </w:r>
      <w:r>
        <w:rPr>
          <w:color w:val="000000"/>
          <w:sz w:val="28"/>
          <w:szCs w:val="28"/>
          <w:lang w:val="kk-KZ"/>
        </w:rPr>
        <w:t xml:space="preserve"> – Есептеу нәтижелері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6"/>
        <w:gridCol w:w="6909"/>
        <w:gridCol w:w="1634"/>
      </w:tblGrid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</w:rPr>
              <w:lastRenderedPageBreak/>
              <w:t>№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</w:rPr>
              <w:t>К</w:t>
            </w:r>
            <w:r w:rsidRPr="00254E22">
              <w:rPr>
                <w:color w:val="000000"/>
                <w:sz w:val="28"/>
                <w:szCs w:val="28"/>
                <w:lang w:val="kk-KZ"/>
              </w:rPr>
              <w:t>өрсеткіштер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254E22">
              <w:rPr>
                <w:color w:val="000000"/>
                <w:sz w:val="28"/>
                <w:szCs w:val="28"/>
              </w:rPr>
              <w:t>Шамалары</w:t>
            </w:r>
            <w:proofErr w:type="spellEnd"/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Тапсырманың нұсқа нөмірі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Кен шоғырының көлемі,</w:t>
            </w:r>
            <w:r w:rsidRPr="00254E22">
              <w:rPr>
                <w:color w:val="000000"/>
                <w:sz w:val="28"/>
                <w:szCs w:val="28"/>
              </w:rPr>
              <w:t xml:space="preserve"> м</w:t>
            </w:r>
            <w:r w:rsidRPr="00254E22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Сыйятын жоғырлар көлемі</w:t>
            </w:r>
            <w:r w:rsidRPr="00254E22">
              <w:rPr>
                <w:color w:val="000000"/>
                <w:sz w:val="28"/>
                <w:szCs w:val="28"/>
              </w:rPr>
              <w:t>, м</w:t>
            </w:r>
            <w:r w:rsidRPr="00254E22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Жыныстарда металлдың саны</w:t>
            </w:r>
            <w:r w:rsidRPr="00254E22">
              <w:rPr>
                <w:color w:val="000000"/>
                <w:sz w:val="28"/>
                <w:szCs w:val="28"/>
              </w:rPr>
              <w:t>, т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673174" w:rsidRPr="00673174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7380" w:type="dxa"/>
          </w:tcPr>
          <w:p w:rsidR="00673174" w:rsidRPr="00673174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Ішкі аршулар түрінің саны</w:t>
            </w:r>
            <w:r w:rsidRPr="00673174">
              <w:rPr>
                <w:color w:val="000000"/>
                <w:sz w:val="28"/>
                <w:szCs w:val="28"/>
                <w:lang w:val="kk-KZ"/>
              </w:rPr>
              <w:t xml:space="preserve">, </w:t>
            </w:r>
            <w:r w:rsidRPr="00673174">
              <w:rPr>
                <w:color w:val="000000"/>
                <w:sz w:val="28"/>
                <w:szCs w:val="28"/>
                <w:lang w:val="kk-KZ" w:eastAsia="ko-KR"/>
              </w:rPr>
              <w:t>т</w:t>
            </w:r>
          </w:p>
        </w:tc>
        <w:tc>
          <w:tcPr>
            <w:tcW w:w="1646" w:type="dxa"/>
          </w:tcPr>
          <w:p w:rsidR="00673174" w:rsidRPr="00673174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  <w:lang w:val="kk-KZ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6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 xml:space="preserve">Өндірілген кеннің көлемі, </w:t>
            </w:r>
            <w:r w:rsidRPr="00254E22">
              <w:rPr>
                <w:color w:val="000000"/>
                <w:sz w:val="28"/>
                <w:szCs w:val="28"/>
              </w:rPr>
              <w:t>м</w:t>
            </w:r>
            <w:r w:rsidRPr="00254E22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Жоғалтулар шамасы</w:t>
            </w:r>
            <w:r w:rsidRPr="00254E22">
              <w:rPr>
                <w:color w:val="000000"/>
                <w:sz w:val="28"/>
                <w:szCs w:val="28"/>
              </w:rPr>
              <w:t xml:space="preserve">, </w:t>
            </w:r>
            <w:r w:rsidRPr="00254E22">
              <w:rPr>
                <w:i/>
                <w:color w:val="000000"/>
                <w:sz w:val="28"/>
                <w:szCs w:val="28"/>
              </w:rPr>
              <w:t>%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8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Пайдалы қазбалардың сапасының жоғалтуларының шамасы</w:t>
            </w:r>
            <w:r w:rsidRPr="00673174">
              <w:rPr>
                <w:color w:val="000000"/>
                <w:sz w:val="28"/>
                <w:szCs w:val="28"/>
                <w:lang w:val="kk-KZ"/>
              </w:rPr>
              <w:t xml:space="preserve">, </w:t>
            </w:r>
            <w:r w:rsidRPr="00673174">
              <w:rPr>
                <w:i/>
                <w:color w:val="000000"/>
                <w:sz w:val="28"/>
                <w:szCs w:val="28"/>
                <w:lang w:val="kk-KZ"/>
              </w:rPr>
              <w:t>%</w:t>
            </w:r>
          </w:p>
        </w:tc>
        <w:tc>
          <w:tcPr>
            <w:tcW w:w="1646" w:type="dxa"/>
          </w:tcPr>
          <w:p w:rsidR="00673174" w:rsidRPr="00673174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  <w:lang w:val="kk-KZ"/>
              </w:rPr>
            </w:pPr>
          </w:p>
        </w:tc>
      </w:tr>
      <w:tr w:rsidR="00673174" w:rsidRPr="00254E22" w:rsidTr="00B07648">
        <w:tc>
          <w:tcPr>
            <w:tcW w:w="828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9</w:t>
            </w:r>
          </w:p>
        </w:tc>
        <w:tc>
          <w:tcPr>
            <w:tcW w:w="7380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i/>
                <w:color w:val="000000"/>
                <w:sz w:val="28"/>
                <w:szCs w:val="28"/>
              </w:rPr>
            </w:pPr>
            <w:r w:rsidRPr="00254E22">
              <w:rPr>
                <w:color w:val="000000"/>
                <w:sz w:val="28"/>
                <w:szCs w:val="28"/>
                <w:lang w:val="kk-KZ"/>
              </w:rPr>
              <w:t>Көлемді анықтау дәлдігі</w:t>
            </w:r>
            <w:r w:rsidRPr="00254E22">
              <w:rPr>
                <w:color w:val="000000"/>
                <w:sz w:val="28"/>
                <w:szCs w:val="28"/>
              </w:rPr>
              <w:t xml:space="preserve">, </w:t>
            </w:r>
            <w:r w:rsidRPr="00254E22">
              <w:rPr>
                <w:i/>
                <w:color w:val="000000"/>
                <w:sz w:val="28"/>
                <w:szCs w:val="28"/>
              </w:rPr>
              <w:t>%</w:t>
            </w:r>
          </w:p>
        </w:tc>
        <w:tc>
          <w:tcPr>
            <w:tcW w:w="1646" w:type="dxa"/>
          </w:tcPr>
          <w:p w:rsidR="00673174" w:rsidRPr="00254E22" w:rsidRDefault="00673174" w:rsidP="00B07648">
            <w:pPr>
              <w:pStyle w:val="Normal"/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673174" w:rsidRPr="00861E97" w:rsidRDefault="00673174" w:rsidP="00673174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</w:p>
    <w:p w:rsidR="00673174" w:rsidRPr="00742BDE" w:rsidRDefault="00673174" w:rsidP="00673174">
      <w:pPr>
        <w:pStyle w:val="2"/>
        <w:widowControl w:val="0"/>
        <w:ind w:firstLine="709"/>
        <w:rPr>
          <w:sz w:val="28"/>
          <w:szCs w:val="28"/>
        </w:rPr>
      </w:pPr>
      <w:r w:rsidRPr="00742BDE">
        <w:rPr>
          <w:sz w:val="28"/>
          <w:szCs w:val="28"/>
          <w:lang w:val="kk-KZ"/>
        </w:rPr>
        <w:t>Әдебиеттер</w:t>
      </w:r>
      <w:r w:rsidRPr="00742BDE">
        <w:rPr>
          <w:sz w:val="28"/>
          <w:szCs w:val="28"/>
        </w:rPr>
        <w:t xml:space="preserve">: </w:t>
      </w:r>
      <w:r w:rsidRPr="00742BDE">
        <w:rPr>
          <w:sz w:val="28"/>
          <w:szCs w:val="28"/>
          <w:lang w:val="kk-KZ"/>
        </w:rPr>
        <w:t>Нег</w:t>
      </w:r>
      <w:r w:rsidRPr="00742BDE">
        <w:rPr>
          <w:sz w:val="28"/>
          <w:szCs w:val="28"/>
        </w:rPr>
        <w:t>. 2 [</w:t>
      </w:r>
      <w:r>
        <w:rPr>
          <w:sz w:val="28"/>
          <w:szCs w:val="28"/>
          <w:lang w:val="kk-KZ"/>
        </w:rPr>
        <w:t>б</w:t>
      </w:r>
      <w:r w:rsidRPr="00742BDE">
        <w:rPr>
          <w:sz w:val="28"/>
          <w:szCs w:val="28"/>
        </w:rPr>
        <w:t>. 2]</w:t>
      </w:r>
    </w:p>
    <w:p w:rsidR="00673174" w:rsidRPr="00742BDE" w:rsidRDefault="00673174" w:rsidP="00673174">
      <w:pPr>
        <w:pStyle w:val="2"/>
        <w:widowControl w:val="0"/>
        <w:ind w:firstLine="709"/>
        <w:rPr>
          <w:sz w:val="28"/>
          <w:szCs w:val="28"/>
          <w:lang w:val="kk-KZ"/>
        </w:rPr>
      </w:pPr>
    </w:p>
    <w:p w:rsidR="00673174" w:rsidRPr="00BB7D51" w:rsidRDefault="00673174" w:rsidP="00673174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BB7D51">
        <w:rPr>
          <w:sz w:val="28"/>
          <w:szCs w:val="28"/>
          <w:lang w:val="kk-KZ"/>
        </w:rPr>
        <w:t xml:space="preserve">Бақылау сұрақтары: </w:t>
      </w:r>
    </w:p>
    <w:p w:rsidR="00673174" w:rsidRPr="001F7534" w:rsidRDefault="00673174" w:rsidP="00673174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F4658F">
        <w:rPr>
          <w:sz w:val="28"/>
          <w:szCs w:val="28"/>
          <w:lang w:val="kk-KZ"/>
        </w:rPr>
        <w:t>1 «</w:t>
      </w:r>
      <w:r>
        <w:rPr>
          <w:sz w:val="28"/>
          <w:szCs w:val="28"/>
          <w:lang w:val="kk-KZ"/>
        </w:rPr>
        <w:t>Жоғалтулар</w:t>
      </w:r>
      <w:r w:rsidRPr="00F4658F">
        <w:rPr>
          <w:sz w:val="28"/>
          <w:szCs w:val="28"/>
          <w:lang w:val="kk-KZ"/>
        </w:rPr>
        <w:t xml:space="preserve">» </w:t>
      </w:r>
      <w:r>
        <w:rPr>
          <w:sz w:val="28"/>
          <w:szCs w:val="28"/>
          <w:lang w:val="kk-KZ"/>
        </w:rPr>
        <w:t>және</w:t>
      </w:r>
      <w:r w:rsidRPr="00F4658F">
        <w:rPr>
          <w:sz w:val="28"/>
          <w:szCs w:val="28"/>
          <w:lang w:val="kk-KZ"/>
        </w:rPr>
        <w:t xml:space="preserve"> «</w:t>
      </w:r>
      <w:r>
        <w:rPr>
          <w:sz w:val="28"/>
          <w:szCs w:val="28"/>
          <w:lang w:val="kk-KZ"/>
        </w:rPr>
        <w:t>пайдалы қазбалардың сапасының жоғалтуы</w:t>
      </w:r>
      <w:r w:rsidRPr="00F4658F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ынқтама беріндер.</w:t>
      </w:r>
    </w:p>
    <w:p w:rsidR="00673174" w:rsidRPr="001F7534" w:rsidRDefault="00673174" w:rsidP="00673174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1F7534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Жоғалтулар мен пайдалы қазбалардың сапасының жоғалтулары қандай өлшеммне көрсетіледі?</w:t>
      </w:r>
      <w:r w:rsidRPr="001F7534">
        <w:rPr>
          <w:sz w:val="28"/>
          <w:szCs w:val="28"/>
          <w:lang w:val="kk-KZ"/>
        </w:rPr>
        <w:t xml:space="preserve"> </w:t>
      </w:r>
    </w:p>
    <w:p w:rsidR="00673174" w:rsidRPr="00F4658F" w:rsidRDefault="00673174" w:rsidP="00673174">
      <w:pPr>
        <w:pStyle w:val="2"/>
        <w:widowControl w:val="0"/>
        <w:ind w:firstLine="709"/>
        <w:rPr>
          <w:color w:val="000000"/>
          <w:sz w:val="28"/>
          <w:szCs w:val="28"/>
          <w:lang w:val="kk-KZ"/>
        </w:rPr>
      </w:pPr>
      <w:r w:rsidRPr="001F7534"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 xml:space="preserve">Кен жоғырында, сыйятын жыныстарда металлдың орташа құрамы қандай шамада көрсетіледі? </w:t>
      </w:r>
    </w:p>
    <w:p w:rsidR="00673174" w:rsidRPr="00F4658F" w:rsidRDefault="00673174" w:rsidP="00673174">
      <w:pPr>
        <w:pStyle w:val="2"/>
        <w:widowControl w:val="0"/>
        <w:ind w:firstLine="709"/>
        <w:rPr>
          <w:color w:val="000000"/>
          <w:sz w:val="28"/>
          <w:szCs w:val="28"/>
          <w:lang w:val="kk-KZ"/>
        </w:rPr>
      </w:pPr>
      <w:r w:rsidRPr="00F4658F">
        <w:rPr>
          <w:color w:val="000000"/>
          <w:sz w:val="28"/>
          <w:szCs w:val="28"/>
          <w:lang w:val="kk-KZ"/>
        </w:rPr>
        <w:t xml:space="preserve">4 </w:t>
      </w:r>
      <w:r>
        <w:rPr>
          <w:color w:val="000000"/>
          <w:sz w:val="28"/>
          <w:szCs w:val="28"/>
          <w:lang w:val="kk-KZ"/>
        </w:rPr>
        <w:t xml:space="preserve">Эксплуатациялық жоғалтулардың шамасы қалай есептеледі? </w:t>
      </w:r>
    </w:p>
    <w:p w:rsidR="00BC38C7" w:rsidRPr="00673174" w:rsidRDefault="00673174" w:rsidP="00673174">
      <w:pPr>
        <w:rPr>
          <w:lang w:val="kk-KZ"/>
        </w:rPr>
      </w:pPr>
      <w:r w:rsidRPr="00F4658F">
        <w:rPr>
          <w:color w:val="000000"/>
          <w:sz w:val="28"/>
          <w:szCs w:val="28"/>
          <w:lang w:val="kk-KZ"/>
        </w:rPr>
        <w:t xml:space="preserve">5 </w:t>
      </w:r>
      <w:r>
        <w:rPr>
          <w:color w:val="000000"/>
          <w:sz w:val="28"/>
          <w:szCs w:val="28"/>
          <w:lang w:val="kk-KZ"/>
        </w:rPr>
        <w:t>Пайдалы қазбалардың сапсының бірінші жоғалтулары қалай есептеледі?</w:t>
      </w:r>
    </w:p>
    <w:sectPr w:rsidR="00BC38C7" w:rsidRPr="00673174" w:rsidSect="00673174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77B"/>
    <w:rsid w:val="0011777B"/>
    <w:rsid w:val="00673174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E48470-01E3-4681-B250-FD7EF768C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1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73174"/>
    <w:pPr>
      <w:ind w:firstLine="454"/>
      <w:jc w:val="both"/>
    </w:pPr>
    <w:rPr>
      <w:sz w:val="22"/>
    </w:rPr>
  </w:style>
  <w:style w:type="character" w:customStyle="1" w:styleId="20">
    <w:name w:val="Основной текст с отступом 2 Знак"/>
    <w:basedOn w:val="a0"/>
    <w:link w:val="2"/>
    <w:rsid w:val="00673174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6731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2162</Characters>
  <Application>Microsoft Office Word</Application>
  <DocSecurity>0</DocSecurity>
  <Lines>18</Lines>
  <Paragraphs>5</Paragraphs>
  <ScaleCrop>false</ScaleCrop>
  <Company>HP</Company>
  <LinksUpToDate>false</LinksUpToDate>
  <CharactersWithSpaces>2536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2020-08-31T19:21:00Z</dcterms:created>
  <dcterms:modified xsi:type="dcterms:W3CDTF">2020-08-31T19:21:00Z</dcterms:modified>
</cp:coreProperties>
</file>